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C" w:rsidRDefault="0075657C" w:rsidP="00756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АДМИНИСТРАЦИЯ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СОБОЛЕВСКИЙ СЕЛЬСОВЕТ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ОРЕНБУРГСКОЙ  ОБЛАСТИ</w:t>
      </w:r>
    </w:p>
    <w:p w:rsidR="0075657C" w:rsidRDefault="0075657C" w:rsidP="0075657C">
      <w:pPr>
        <w:spacing w:after="0" w:line="240" w:lineRule="auto"/>
        <w:ind w:left="1021"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75657C" w:rsidRDefault="0075657C" w:rsidP="0075657C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5657C" w:rsidRDefault="0075657C" w:rsidP="0075657C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55F3">
        <w:rPr>
          <w:rFonts w:ascii="Times New Roman" w:eastAsia="Calibri" w:hAnsi="Times New Roman" w:cs="Times New Roman"/>
          <w:sz w:val="28"/>
          <w:szCs w:val="28"/>
        </w:rPr>
        <w:t>1</w:t>
      </w:r>
      <w:r w:rsidR="00641F7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.01.20</w:t>
      </w:r>
      <w:r w:rsidR="006655F3">
        <w:rPr>
          <w:rFonts w:ascii="Times New Roman" w:eastAsia="Calibri" w:hAnsi="Times New Roman" w:cs="Times New Roman"/>
          <w:sz w:val="28"/>
          <w:szCs w:val="28"/>
        </w:rPr>
        <w:t>2</w:t>
      </w:r>
      <w:r w:rsidR="00641F7D">
        <w:rPr>
          <w:rFonts w:ascii="Times New Roman" w:eastAsia="Calibri" w:hAnsi="Times New Roman" w:cs="Times New Roman"/>
          <w:sz w:val="28"/>
          <w:szCs w:val="28"/>
        </w:rPr>
        <w:t>4</w:t>
      </w:r>
      <w:r w:rsidR="001756BF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641F7D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   </w:t>
      </w:r>
    </w:p>
    <w:p w:rsidR="0075657C" w:rsidRDefault="0075657C" w:rsidP="0075657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2"/>
      </w:tblGrid>
      <w:tr w:rsidR="0075657C" w:rsidTr="0075657C">
        <w:trPr>
          <w:trHeight w:val="2038"/>
        </w:trPr>
        <w:tc>
          <w:tcPr>
            <w:tcW w:w="5572" w:type="dxa"/>
            <w:hideMark/>
          </w:tcPr>
          <w:p w:rsidR="0075657C" w:rsidRDefault="00756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 средней   рыночной     стоимости     одно-</w:t>
            </w:r>
          </w:p>
          <w:p w:rsidR="0075657C" w:rsidRDefault="0075657C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квадратного       метра  общей площади</w:t>
            </w:r>
          </w:p>
          <w:p w:rsidR="0075657C" w:rsidRDefault="00756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жилья по муниципальному образованию Соболевский сельсовет Первомайского района  Оренбургской области. </w:t>
            </w:r>
          </w:p>
        </w:tc>
      </w:tr>
    </w:tbl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5657C" w:rsidRDefault="0075657C" w:rsidP="007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самоуправлении в Российской Федерации» и руководствуясь Уставом муниципального образования Соболевский сельсовет Первомайского района Оренбургской области:</w:t>
      </w:r>
    </w:p>
    <w:p w:rsidR="0075657C" w:rsidRPr="0023157C" w:rsidRDefault="00231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7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55F3" w:rsidRPr="0023157C">
        <w:rPr>
          <w:rFonts w:ascii="Times New Roman" w:eastAsia="Times New Roman" w:hAnsi="Times New Roman" w:cs="Times New Roman"/>
          <w:sz w:val="28"/>
          <w:szCs w:val="28"/>
        </w:rPr>
        <w:t>1.Установить на 202</w:t>
      </w:r>
      <w:r w:rsidR="00641F7D" w:rsidRPr="002315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 xml:space="preserve"> год среднюю рыночную стоимость одного квадратного метра общей площади жилья по муниципальному образованию</w:t>
      </w:r>
      <w:r w:rsidR="0075657C" w:rsidRPr="0023157C">
        <w:rPr>
          <w:rFonts w:ascii="Times New Roman" w:eastAsia="Times New Roman" w:hAnsi="Times New Roman" w:cs="Times New Roman"/>
          <w:sz w:val="28"/>
          <w:szCs w:val="24"/>
        </w:rPr>
        <w:t xml:space="preserve"> Соболевский сельсовет Первомайского района Оренбургской области для расчета стоимости жилья, приобретаемого с целью предоставления по договорам </w:t>
      </w:r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>социального найма отдельным категориям гр</w:t>
      </w:r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аждан: в </w:t>
      </w:r>
      <w:proofErr w:type="spellStart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  в размере 3</w:t>
      </w:r>
      <w:r w:rsidRPr="002315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0 рублей, </w:t>
      </w:r>
      <w:proofErr w:type="spellStart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 в размере 3</w:t>
      </w:r>
      <w:r w:rsidRPr="002315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 xml:space="preserve">рублей, в </w:t>
      </w:r>
      <w:proofErr w:type="spellStart"/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23157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ей, в </w:t>
      </w:r>
      <w:proofErr w:type="spellStart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="00B90B89" w:rsidRPr="0023157C">
        <w:rPr>
          <w:rFonts w:ascii="Times New Roman" w:eastAsia="Times New Roman" w:hAnsi="Times New Roman" w:cs="Times New Roman"/>
          <w:sz w:val="28"/>
          <w:szCs w:val="28"/>
        </w:rPr>
        <w:t xml:space="preserve"> в размере 2</w:t>
      </w:r>
      <w:r w:rsidRPr="002315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657C" w:rsidRPr="0023157C">
        <w:rPr>
          <w:rFonts w:ascii="Times New Roman" w:eastAsia="Times New Roman" w:hAnsi="Times New Roman" w:cs="Times New Roman"/>
          <w:sz w:val="28"/>
          <w:szCs w:val="28"/>
        </w:rPr>
        <w:t>000 рублей.</w:t>
      </w:r>
    </w:p>
    <w:p w:rsidR="0023157C" w:rsidRPr="0023157C" w:rsidRDefault="0023157C" w:rsidP="0023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23157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bookmarkEnd w:id="0"/>
      <w:r w:rsidRPr="0023157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общественно-политической газете Первомайского района Оренбургской </w:t>
      </w:r>
      <w:r w:rsidRPr="0023157C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proofErr w:type="spellStart"/>
      <w:r w:rsidRPr="0023157C">
        <w:rPr>
          <w:rFonts w:ascii="Times New Roman" w:hAnsi="Times New Roman" w:cs="Times New Roman"/>
          <w:color w:val="000000"/>
          <w:sz w:val="28"/>
          <w:szCs w:val="28"/>
        </w:rPr>
        <w:t>Причаганье</w:t>
      </w:r>
      <w:proofErr w:type="spellEnd"/>
      <w:r w:rsidRPr="002315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57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Pr="0023157C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Соболевский сельсовет http://соболевский</w:t>
      </w:r>
      <w:proofErr w:type="gramStart"/>
      <w:r w:rsidRPr="0023157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3157C">
        <w:rPr>
          <w:rFonts w:ascii="Times New Roman" w:hAnsi="Times New Roman" w:cs="Times New Roman"/>
          <w:color w:val="000000"/>
          <w:sz w:val="28"/>
          <w:szCs w:val="28"/>
        </w:rPr>
        <w:t>ервомайский-район.рф.</w:t>
      </w:r>
      <w:r w:rsidRPr="00231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57C">
        <w:rPr>
          <w:rFonts w:ascii="Times New Roman" w:eastAsia="Calibri" w:hAnsi="Times New Roman" w:cs="Times New Roman"/>
          <w:sz w:val="28"/>
          <w:szCs w:val="28"/>
        </w:rPr>
        <w:t>и действует до 31 декабря 2024 г.</w:t>
      </w:r>
    </w:p>
    <w:p w:rsidR="0023157C" w:rsidRPr="0023157C" w:rsidRDefault="0023157C" w:rsidP="002315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7C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3157C" w:rsidRPr="0023157C" w:rsidRDefault="0023157C" w:rsidP="0023157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</w:p>
    <w:p w:rsidR="0075657C" w:rsidRDefault="0075657C" w:rsidP="0075657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Соболевский сельсовет                                     </w:t>
      </w:r>
      <w:r w:rsidR="00B90B89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proofErr w:type="spellStart"/>
      <w:r w:rsidR="00B90B89">
        <w:rPr>
          <w:rFonts w:ascii="Times New Roman" w:eastAsia="Calibri" w:hAnsi="Times New Roman" w:cs="Times New Roman"/>
          <w:sz w:val="28"/>
          <w:szCs w:val="24"/>
        </w:rPr>
        <w:t>Н.А.Мартынов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</w:p>
    <w:p w:rsidR="0075657C" w:rsidRDefault="0075657C" w:rsidP="00756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8F4942" w:rsidRDefault="008F4942"/>
    <w:sectPr w:rsidR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0"/>
    <w:rsid w:val="001756BF"/>
    <w:rsid w:val="0023157C"/>
    <w:rsid w:val="00641F7D"/>
    <w:rsid w:val="006655F3"/>
    <w:rsid w:val="00692CA0"/>
    <w:rsid w:val="0075657C"/>
    <w:rsid w:val="008F4942"/>
    <w:rsid w:val="00B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157C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157C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2024-01-16T04:13:00Z</cp:lastPrinted>
  <dcterms:created xsi:type="dcterms:W3CDTF">2022-02-26T06:18:00Z</dcterms:created>
  <dcterms:modified xsi:type="dcterms:W3CDTF">2024-01-16T04:13:00Z</dcterms:modified>
</cp:coreProperties>
</file>